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12" w:rsidRDefault="00C624AE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-409575</wp:posOffset>
            </wp:positionV>
            <wp:extent cx="1876425" cy="20955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16DA" w:rsidRDefault="003016DA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830FF" w:rsidRPr="00F830FF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830FF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แผนป้องกันปราบปรามการทุจริต</w:t>
      </w:r>
    </w:p>
    <w:p w:rsidR="00A81E11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830F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และประพฤติมิชอบ  </w:t>
      </w:r>
    </w:p>
    <w:p w:rsidR="002158C4" w:rsidRPr="00F830FF" w:rsidRDefault="004E2CCF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2563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P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P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คลองกระบือ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จังหวัด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F830FF" w:rsidRDefault="00F830FF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6442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67291A" w:rsidRDefault="00906442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ปัญหาการทุจริตและประพฤติมิชอบ ได้ก่อให้เกิดผลกระทบโดยตรงต่อระบบเศรษฐกิจการเมือง สังคม ความมั่นคง ตลอดจนภาพลักษณ์และความน่าเชื่อถือของประเทศ</w:t>
      </w:r>
      <w:r w:rsidR="00A850C2">
        <w:rPr>
          <w:rFonts w:ascii="TH SarabunIT๙" w:hAnsi="TH SarabunIT๙" w:cs="TH SarabunIT๙" w:hint="cs"/>
          <w:sz w:val="32"/>
          <w:szCs w:val="32"/>
          <w:cs/>
        </w:rPr>
        <w:t xml:space="preserve"> ซึ่งผลกระทบดังกล่าวส่งผลต่อเนื่อ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งทำให้ประชาสังคมมีความคาดหวังต่อกระบวนการต่าง ๆ ของภาครัฐ ที่จะแก้ไขปัญหาและดำเนินการใด ๆ ในการป้องกันและปราบปรามการทุจริตของประเทศ ซึ่งตามคำสั่งคณะรักษาความสงบแห่งชาติ ที่ 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มารตร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การส่งเสริมการมีส่วนร่วมจากทุกภาคส่วนในการตรวจสอบ เฝ้าระวัง เพื่อสกัดกั้น มิให้เกิดการทุจริตประพฤติมิชอบได้ ประกอบกับนโยบายของพลเอกประ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ยุทธิ์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โอชา นายกรัฐมนตรี ได้แถลงนโยบายของรัฐบาลต่อสภานิติบัญญัติแห่งชาติ เมื่อวันที่ 12 กันยายน 2557 ได้กำหนดให้มีการบริหารราชการแผ่นดินที่มี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62B7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ลและการป้องกันปราบปรามการทุจริตและประพฤติมิชอบในภาครัฐ เป็นนโยบายสำคัญของรัฐบาล ทั้งนี้เพื่อให้สอดคล้องกับแนวทางการขับเคลื่อนการดำเนินงานของศูนย์ปฏิบัติการต่อต้านการทุจริต (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ศปท.</w:t>
      </w:r>
      <w:proofErr w:type="spellEnd"/>
      <w:r w:rsidR="00962B7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 xml:space="preserve"> กระทรวงมหาดไทย ที่วางแนวทางให้มีกลไกการป้องกันและแก้ไขปัญหาการทุจริต โดยกำหนด</w:t>
      </w:r>
      <w:r w:rsidR="00962B7C">
        <w:rPr>
          <w:rFonts w:ascii="TH SarabunIT๙" w:hAnsi="TH SarabunIT๙" w:cs="TH SarabunIT๙" w:hint="cs"/>
          <w:sz w:val="32"/>
          <w:szCs w:val="32"/>
          <w:cs/>
        </w:rPr>
        <w:t>ให้หน่วยงานภาครัฐทุกองค์กรต้องจัดทำแผนปฏิบัติการปฏิบัติการการป้องกันและปราบปรามการทุจริตในหน่วยงานของตนเอง</w:t>
      </w:r>
    </w:p>
    <w:p w:rsidR="00962B7C" w:rsidRDefault="00962B7C" w:rsidP="000239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50C2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เพื่อให้การดำเนินการดังกล่าวบรรลุผลได้อย่างเป็นรูปธรรม สำนักงานปลัดองค์การบริหารส่วนตำบลคลองกระบือ จึงได้จัดทำแผนป้องกันปราบปรามการทุจริตและประพฤติมิชอบ ประจำปีงบประมาณ พ.ศ.2561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และเพื่อขับเคลื่อนยุทธศาสตร์และกลยุทธ์ขององค์การบริหารส่วนตำบลคลองระบือให้บรรลุเป้าหมายและเกิดผลสัมฤทธิ์ตามวิสัยทัศน์ที่กำหนดไว้</w:t>
      </w:r>
    </w:p>
    <w:p w:rsidR="00962B7C" w:rsidRDefault="00962B7C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7291A" w:rsidRDefault="0067291A" w:rsidP="0067291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</w:t>
      </w:r>
    </w:p>
    <w:p w:rsidR="0067291A" w:rsidRDefault="0067291A" w:rsidP="006729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0910C1" w:rsidRDefault="0067291A" w:rsidP="00B3448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910C1" w:rsidRDefault="000910C1" w:rsidP="00DD1A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10C1" w:rsidRDefault="000910C1" w:rsidP="00DD1A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10C1" w:rsidRDefault="00C93FBC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3FBC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</w:t>
      </w:r>
    </w:p>
    <w:p w:rsidR="00C93FBC" w:rsidRDefault="00C93FBC" w:rsidP="00A42691">
      <w:pPr>
        <w:rPr>
          <w:rFonts w:ascii="TH SarabunIT๙" w:hAnsi="TH SarabunIT๙" w:cs="TH SarabunIT๙"/>
          <w:sz w:val="32"/>
          <w:szCs w:val="32"/>
          <w:cs/>
        </w:rPr>
      </w:pPr>
      <w:r w:rsidRPr="00C93FBC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คำนำ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2.หลักการและเหตุผล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1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3.วิสัยทัศน์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2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3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5.ยุทธศาสตร์ว่าด้วยการป้องกันปราบปรามการทุจริตขององค์การบริหารส่วนตำบล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4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6.ยุทธศาสตร์ที่ 1 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4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การเสริมสร้างจิตสำนึก ค่านิยมให้ทุกหน่วยงานขององค์การบริหารส่วนตำบล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7.ยุทธศาสตร์ที่ 2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5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การระหว่างหน่วยงานในการป้องกันปราบปรามการทุจริต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8.ยุทธศาสตร์ที่ 3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6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การเสริมสร้างความเข้มแข็งในการป้องกันปราบปรามการทุจริต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9.ยุทธศาสตร์ที่ 4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7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การพัฒนาศักยภาพเจ้าหน้าที่ของรัฐในการป้องกันปราบปรามการทุจริต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10.ตารางแผนปฏิบัติการตามยุทธศาสตร์ว่าด้วยการป้องกันและปราบปรามการทุจริต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9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Default="00691AC6" w:rsidP="00C93FBC">
      <w:pPr>
        <w:rPr>
          <w:rFonts w:ascii="TH SarabunIT๙" w:hAnsi="TH SarabunIT๙" w:cs="TH SarabunIT๙"/>
          <w:sz w:val="32"/>
          <w:szCs w:val="32"/>
        </w:rPr>
      </w:pPr>
    </w:p>
    <w:p w:rsidR="00DB44C8" w:rsidRDefault="00DB44C8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Pr="009A316C" w:rsidRDefault="009A316C" w:rsidP="00691A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</w:t>
      </w:r>
      <w:r w:rsidR="00691AC6"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ป้องกันปราบปรามการทุจริตและประพฤติมิชอบ</w:t>
      </w:r>
    </w:p>
    <w:p w:rsidR="00691AC6" w:rsidRPr="009A316C" w:rsidRDefault="00691AC6" w:rsidP="00691A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6"/>
          <w:szCs w:val="36"/>
          <w:cs/>
        </w:rPr>
        <w:t>คลองกระบือ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2B2FF1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</w:t>
      </w:r>
      <w:r w:rsidR="004E2CCF">
        <w:rPr>
          <w:rFonts w:ascii="TH SarabunIT๙" w:hAnsi="TH SarabunIT๙" w:cs="TH SarabunIT๙" w:hint="cs"/>
          <w:b/>
          <w:bCs/>
          <w:sz w:val="36"/>
          <w:szCs w:val="36"/>
          <w:cs/>
        </w:rPr>
        <w:t>63</w:t>
      </w:r>
    </w:p>
    <w:p w:rsidR="00691AC6" w:rsidRDefault="00691AC6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Default="00691AC6" w:rsidP="00C93F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119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940C04" w:rsidRDefault="00940C04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</w:t>
      </w:r>
      <w:r w:rsidR="00DC30D7">
        <w:rPr>
          <w:rFonts w:ascii="TH SarabunIT๙" w:hAnsi="TH SarabunIT๙" w:cs="TH SarabunIT๙" w:hint="cs"/>
          <w:sz w:val="32"/>
          <w:szCs w:val="32"/>
          <w:cs/>
        </w:rPr>
        <w:t>การทุจริตอันเป็นปัญหาของสังคมไทยที่เกิดขึ้นมาเป็น</w:t>
      </w:r>
      <w:r w:rsidR="007E39EB">
        <w:rPr>
          <w:rFonts w:ascii="TH SarabunIT๙" w:hAnsi="TH SarabunIT๙" w:cs="TH SarabunIT๙" w:hint="cs"/>
          <w:sz w:val="32"/>
          <w:szCs w:val="32"/>
          <w:cs/>
        </w:rPr>
        <w:t xml:space="preserve">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C40EFC" w:rsidRDefault="007E39EB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 เมื่อวันที่ 3 ธันวาคม 2557และมติคณะรัฐมนตรี  เมื่อวันที่ 24 กุมภาพันธ์ 2558  ให้หน่วยงานของรัฐแปลงยุทธศาสตร์ว่าด้วยการป้องกันและปราบปรามการทุจริต ระยะที่ 2  (พ.ศ. 2556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2560)  ไปสู่การปฏิบัติ   โดยกำหนดในแผนยุทธศาสตร์การพัฒนาและแผนพัฒนาสี่ปีและเป็นการสอดคล้องกับการกำหนด</w:t>
      </w:r>
      <w:r w:rsidR="00F617B5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55992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="00255992"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5992">
        <w:rPr>
          <w:rFonts w:ascii="TH SarabunIT๙" w:hAnsi="TH SarabunIT๙" w:cs="TH SarabunIT๙"/>
          <w:sz w:val="32"/>
          <w:szCs w:val="32"/>
        </w:rPr>
        <w:t>ITA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 ประจำปีงบประมาณ 2558  โดยทางสำนักงาน ป.ป.ช. เสนอการบูร</w:t>
      </w:r>
      <w:proofErr w:type="spellStart"/>
      <w:r w:rsidR="00255992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="00255992"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 w:rsidR="00255992">
        <w:rPr>
          <w:rFonts w:ascii="TH SarabunIT๙" w:hAnsi="TH SarabunIT๙" w:cs="TH SarabunIT๙"/>
          <w:sz w:val="32"/>
          <w:szCs w:val="32"/>
        </w:rPr>
        <w:t>Integrity  Assessment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 w:rsidR="00255992"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 w:rsidR="00255992">
        <w:rPr>
          <w:rFonts w:ascii="TH SarabunIT๙" w:hAnsi="TH SarabunIT๙" w:cs="TH SarabunIT๙"/>
          <w:sz w:val="32"/>
          <w:szCs w:val="32"/>
        </w:rPr>
        <w:t xml:space="preserve">  Base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และหลักฐาน</w:t>
      </w:r>
      <w:r w:rsidR="00C40EFC">
        <w:rPr>
          <w:rFonts w:ascii="TH SarabunIT๙" w:hAnsi="TH SarabunIT๙" w:cs="TH SarabunIT๙" w:hint="cs"/>
          <w:sz w:val="32"/>
          <w:szCs w:val="32"/>
          <w:cs/>
        </w:rPr>
        <w:t>เชิงประจักษ์ (</w:t>
      </w:r>
      <w:r w:rsidR="00C40EFC">
        <w:rPr>
          <w:rFonts w:ascii="TH SarabunIT๙" w:hAnsi="TH SarabunIT๙" w:cs="TH SarabunIT๙"/>
          <w:sz w:val="32"/>
          <w:szCs w:val="32"/>
        </w:rPr>
        <w:t>Evidence Base</w:t>
      </w:r>
      <w:r w:rsidR="00C40EFC"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7,571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 w:rsidR="00C40EFC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C40EFC"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</w:t>
      </w:r>
    </w:p>
    <w:p w:rsidR="00C40EFC" w:rsidRPr="0055376E" w:rsidRDefault="0055376E" w:rsidP="005537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7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:rsidR="007E39EB" w:rsidRDefault="00C40EFC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คุณธรรมและความโปร่งใสขององค์กรปกครองส่วนท้องถิ่นให้มีภาพลักษณ์ที่ดีขึ้นในอนาคต แลเป็นการปฏิบัติตาม</w:t>
      </w:r>
      <w:r w:rsidR="0055376E">
        <w:rPr>
          <w:rFonts w:ascii="TH SarabunIT๙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 พ.ศ. 2542</w:t>
      </w:r>
    </w:p>
    <w:p w:rsidR="0055376E" w:rsidRDefault="0055376E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 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เพื่อเป็นมาตรการแนวทางการป้องกันและแก้ไขปัญหาการทุจริตประพฤติมิชอบของภ</w:t>
      </w:r>
      <w:r w:rsidR="00D33F3D">
        <w:rPr>
          <w:rFonts w:ascii="TH SarabunIT๙" w:hAnsi="TH SarabunIT๙" w:cs="TH SarabunIT๙" w:hint="cs"/>
          <w:sz w:val="32"/>
          <w:szCs w:val="32"/>
          <w:cs/>
        </w:rPr>
        <w:t>าครัฐ  ประจำปีงบประมาณ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และเพื่อให้ทุกหน่วยงานในองค์การบริหารส่วนตำบล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ทั้งนี้ได้มุ่งเน้นให้การดำเนินการป้องกันและปราบปรามการทุจริตขององค์การบริหารส่วนตำบล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55376E" w:rsidRDefault="0055376E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ได้เล้งเห็นถึงความสำคัญและตระหนักถึงปัญหา</w:t>
      </w:r>
      <w:r w:rsidR="00443A4B">
        <w:rPr>
          <w:rFonts w:ascii="TH SarabunIT๙" w:hAnsi="TH SarabunIT๙" w:cs="TH SarabunIT๙" w:hint="cs"/>
          <w:sz w:val="32"/>
          <w:szCs w:val="32"/>
          <w:cs/>
        </w:rPr>
        <w:t>การทุจริต ปัญหาผลประโยชน์ซับซ้อน และการพัฒนาคุณธรรม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สร้างความโปร่งใสในการปฏิบัติราชการ  จึงได้จัดทำแผนปฏิบัติการด้านการป้องกันปราบปรามการทุจริตและประพฤติ</w:t>
      </w:r>
      <w:r w:rsidR="00D33F3D">
        <w:rPr>
          <w:rFonts w:ascii="TH SarabunIT๙" w:hAnsi="TH SarabunIT๙" w:cs="TH SarabunIT๙" w:hint="cs"/>
          <w:sz w:val="32"/>
          <w:szCs w:val="32"/>
          <w:cs/>
        </w:rPr>
        <w:t>มิชอบ  ประจำปีงบประมาณ พ.ศ. 2561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 xml:space="preserve">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ตลอดจนสามารถตรวจสอบได้และเป็นไปตามแผนจังหวัดเชียงรายในสะอาด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ab/>
        <w:t>“องค์การบริหารส่วนตำบล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 xml:space="preserve">  ยึดมั่นหลัก</w:t>
      </w:r>
      <w:proofErr w:type="spellStart"/>
      <w:r w:rsidRPr="0068071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80714">
        <w:rPr>
          <w:rFonts w:ascii="TH SarabunIT๙" w:hAnsi="TH SarabunIT๙" w:cs="TH SarabunIT๙" w:hint="cs"/>
          <w:sz w:val="32"/>
          <w:szCs w:val="32"/>
          <w:cs/>
        </w:rPr>
        <w:t>บาล  รวมพลังต้านการทุจริต”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</w:p>
    <w:p w:rsidR="008327E7" w:rsidRDefault="008327E7" w:rsidP="008327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27E7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เสริมสร้างจิตสำนึกและค่านิยมในการปฏิบัติหน้าที่ให้กับเจ้าหน้าที่ขององค์การบริหารส่วนตำบล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8327E7" w:rsidRDefault="008327E7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8327E7" w:rsidRDefault="008327E7" w:rsidP="008327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</w:t>
      </w:r>
    </w:p>
    <w:p w:rsidR="008327E7" w:rsidRDefault="008327E7" w:rsidP="008327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3.ส่งเสริมบทบาทภาคประชาชนให้เข้ามามีส่วนร่วมในการป้องกันและปราบปรามการทุจริต</w:t>
      </w:r>
    </w:p>
    <w:p w:rsidR="008327E7" w:rsidRDefault="008327E7" w:rsidP="008327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4.สร้างกลไกและพัฒนาระบบการตรวจสอบ ถ่วงดุลการใช้อำนาจของเจ้าหน้าที่ขององค์การบริหารส่วนตำบล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ให้มีความเข้มแข็งและมีประสิทธิภาพ</w:t>
      </w:r>
    </w:p>
    <w:p w:rsidR="008327E7" w:rsidRDefault="008327E7" w:rsidP="008327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อย่างจริงจังและต่อเนื่อง</w:t>
      </w:r>
    </w:p>
    <w:p w:rsidR="008327E7" w:rsidRPr="003016DA" w:rsidRDefault="008327E7" w:rsidP="008327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ยุทธศาสตร์ว่าด้วยการป้องกันและปราบปรามการทุจริตขององค์การบริหารส่วนตำบล</w:t>
      </w:r>
      <w:r w:rsidR="00C624AE" w:rsidRP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3016DA" w:rsidRDefault="00F617B5" w:rsidP="003016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เสริมสร้างจิตสำนึก ค่านิยม 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</w:t>
      </w:r>
      <w:r w:rsidR="00D33F3D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</w:p>
    <w:p w:rsidR="008327E7" w:rsidRDefault="00F617B5" w:rsidP="003016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บริหารงานตามหลัก</w:t>
      </w:r>
      <w:proofErr w:type="spellStart"/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8327E7" w:rsidRDefault="008327E7" w:rsidP="00B750D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750DF" w:rsidRDefault="008327E7" w:rsidP="00B750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โดยมีทัศนคติ วิสัยทัศน์ในการร่วมกันแก้ไขและรับผิดชอบ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>ต่อปัญหาการทุจริตและประพฤติมิชอบขององค์การบริหารส่วนตำบล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 xml:space="preserve">  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>ได้อย่างมีประสิทธิภาพ</w:t>
      </w:r>
    </w:p>
    <w:p w:rsidR="00B750DF" w:rsidRDefault="00B750DF" w:rsidP="00B750DF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750DF" w:rsidRPr="00E52EE4" w:rsidRDefault="00B750DF" w:rsidP="00B750DF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B750DF" w:rsidRDefault="00B750DF" w:rsidP="00B750DF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เสริมสร้างความรู้ความเข้าใจแก่ผู้บริหาร เจ้าหน้าที่และประชาชนให้ปฏิบัติงานและดำเนิน</w:t>
      </w:r>
    </w:p>
    <w:p w:rsidR="00B750DF" w:rsidRPr="00B750DF" w:rsidRDefault="00B750DF" w:rsidP="00B750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50DF">
        <w:rPr>
          <w:rFonts w:ascii="TH SarabunIT๙" w:hAnsi="TH SarabunIT๙" w:cs="TH SarabunIT๙" w:hint="cs"/>
          <w:sz w:val="32"/>
          <w:szCs w:val="32"/>
          <w:cs/>
        </w:rPr>
        <w:t>ชีวิตตามหลักปรัชญาเศรษฐกิจพอเพียง</w:t>
      </w:r>
    </w:p>
    <w:p w:rsidR="00B750DF" w:rsidRDefault="00B750DF" w:rsidP="00B750DF">
      <w:pPr>
        <w:pStyle w:val="a5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B750DF" w:rsidRPr="007F069A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หน่วยงานทุกส่วนราชการ</w:t>
      </w:r>
    </w:p>
    <w:p w:rsidR="00B750DF" w:rsidRPr="00E52EE4" w:rsidRDefault="00B750DF" w:rsidP="00B750DF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B750DF" w:rsidRPr="007F069A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7F069A"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624AE" w:rsidRPr="007F069A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มีความรู้ ความเข้าใจ รวมทั้งมีการฝึกอบรม  เพื่อให้ปฏิบัติงานตามหลัก</w:t>
      </w:r>
      <w:proofErr w:type="spellStart"/>
      <w:r w:rsidRPr="007F069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F069A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750DF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7F069A"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624AE" w:rsidRPr="007F069A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</w:p>
    <w:p w:rsidR="007F069A" w:rsidRDefault="007F069A" w:rsidP="007F069A">
      <w:pPr>
        <w:pStyle w:val="a5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7B5" w:rsidRDefault="00F617B5" w:rsidP="007F069A">
      <w:pPr>
        <w:pStyle w:val="a5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69A" w:rsidRDefault="007F069A" w:rsidP="007F069A">
      <w:pPr>
        <w:pStyle w:val="a5"/>
        <w:spacing w:after="0"/>
        <w:ind w:left="107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7F069A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7F069A" w:rsidRPr="007F069A" w:rsidRDefault="007F069A" w:rsidP="007F069A">
      <w:pPr>
        <w:pStyle w:val="a5"/>
        <w:spacing w:after="0"/>
        <w:ind w:left="107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750DF" w:rsidRDefault="00B750DF" w:rsidP="00B750DF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B750DF" w:rsidRDefault="00B750DF" w:rsidP="00B750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50D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B750DF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</w:t>
      </w:r>
      <w:proofErr w:type="spellStart"/>
      <w:r w:rsidRPr="00B750D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50DF">
        <w:rPr>
          <w:rFonts w:ascii="TH SarabunIT๙" w:hAnsi="TH SarabunIT๙" w:cs="TH SarabunIT๙" w:hint="cs"/>
          <w:sz w:val="32"/>
          <w:szCs w:val="32"/>
          <w:cs/>
        </w:rPr>
        <w:t>บาลและมาตรฐานทางคุณธรรมและจริยธรรม</w:t>
      </w:r>
    </w:p>
    <w:p w:rsidR="00E52EE4" w:rsidRPr="00E52EE4" w:rsidRDefault="00E52EE4" w:rsidP="00E52EE4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ส่งเสริมค่านิยมการยกย่องและเชิดชูความดี ความซื่อสัตย์สุจริต และการต่อต้านการทุจริตโดยยึดถือเป็นค่านิยมกระแสหลักของชาติ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สนับสนุนให้ทุกหน่วยงานร่วมกันสร้างค่านิยมในการป้องกันและปราบปรามการ</w:t>
      </w:r>
    </w:p>
    <w:p w:rsid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2EE4" w:rsidRDefault="00E52EE4" w:rsidP="00E52E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การระหว่างหน่วยงานในการป้องกันและปราบปรามการทุจริต                    </w:t>
      </w:r>
    </w:p>
    <w:p w:rsidR="00E52EE4" w:rsidRDefault="00E52EE4" w:rsidP="00E52EE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E52EE4" w:rsidRDefault="00E52EE4" w:rsidP="00E52EE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ในการป้องกันและแก้ไขปัญหาการทุจริตและประพฤติมิชอบ  ส่งเสริมบทบาทและการมีส่วนร่วมของภาคประชาชนในการติดตาม ตรวจสอบการทุจริตหรือประพฤติมิชอบในองค์การบริหารส่วนตำบล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เสริมสร้างและพัฒนาเครือข่ายภาคประชาชนให้เป็นกลไกในการตรวจสอบ ถ่วงดุล 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1A4A62" w:rsidRDefault="001A4A62" w:rsidP="001A4A62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1A4A62" w:rsidRPr="00E52EE4" w:rsidRDefault="001A4A62" w:rsidP="001A4A62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การระหว่างหน่วยงานภายในองค์การบริหารส่วนตำบล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กับทุกภาคส่วนในการป้องกันและแก้ไขปัญหาการทุจริตและประพฤติมิชอบ</w:t>
      </w:r>
    </w:p>
    <w:p w:rsidR="00EC0F3D" w:rsidRDefault="004F6BF1" w:rsidP="004F6BF1">
      <w:pPr>
        <w:pStyle w:val="a5"/>
        <w:numPr>
          <w:ilvl w:val="1"/>
          <w:numId w:val="2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ประสานความร่วมมือทางด้านข้อมูลและการปฏิบัต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ิงานระหว่างองค์การบริหารส่วนตำบล</w:t>
      </w:r>
    </w:p>
    <w:p w:rsidR="004F6BF1" w:rsidRPr="00EC0F3D" w:rsidRDefault="00C624AE" w:rsidP="00EC0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4F6BF1" w:rsidRPr="00EC0F3D">
        <w:rPr>
          <w:rFonts w:ascii="TH SarabunIT๙" w:hAnsi="TH SarabunIT๙" w:cs="TH SarabunIT๙" w:hint="cs"/>
          <w:sz w:val="32"/>
          <w:szCs w:val="32"/>
          <w:cs/>
        </w:rPr>
        <w:t>กับองค์กรทุกภาคส่วน</w:t>
      </w:r>
    </w:p>
    <w:p w:rsidR="00EC0F3D" w:rsidRDefault="004F6BF1" w:rsidP="00E15D20">
      <w:pPr>
        <w:pStyle w:val="a5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ให้มีการจัดตั้ง “ศูนย์การข่าวกลาง” เพื่อดำ</w:t>
      </w:r>
      <w:r w:rsidR="00ED717B">
        <w:rPr>
          <w:rFonts w:ascii="TH SarabunIT๙" w:hAnsi="TH SarabunIT๙" w:cs="TH SarabunIT๙" w:hint="cs"/>
          <w:sz w:val="32"/>
          <w:szCs w:val="32"/>
          <w:cs/>
        </w:rPr>
        <w:t>เนินการจัดระบบการข่าว</w:t>
      </w:r>
      <w:r w:rsidR="00E15D20">
        <w:rPr>
          <w:rFonts w:ascii="TH SarabunIT๙" w:hAnsi="TH SarabunIT๙" w:cs="TH SarabunIT๙" w:hint="cs"/>
          <w:sz w:val="32"/>
          <w:szCs w:val="32"/>
          <w:cs/>
        </w:rPr>
        <w:t xml:space="preserve"> เก็บรวบรวมข้อมูลที่</w:t>
      </w:r>
    </w:p>
    <w:p w:rsidR="00EC0F3D" w:rsidRDefault="000479D8" w:rsidP="00EC0F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เกี่ยวกับการป้องกันและปราบปราม</w:t>
      </w:r>
      <w:r w:rsidR="00E15D20" w:rsidRPr="00EC0F3D">
        <w:rPr>
          <w:rFonts w:ascii="TH SarabunIT๙" w:hAnsi="TH SarabunIT๙" w:cs="TH SarabunIT๙" w:hint="cs"/>
          <w:sz w:val="32"/>
          <w:szCs w:val="32"/>
          <w:cs/>
        </w:rPr>
        <w:t>การทุจริตขององค์การบริหารส่วนตำบลวียงตลอดจนการเชื่อมโยง แลกเปลี่ยนข้อมูลข่าวสารด้านการทุจริต</w:t>
      </w:r>
      <w:r w:rsidR="00EC0F3D" w:rsidRPr="00EC0F3D">
        <w:rPr>
          <w:rFonts w:ascii="TH SarabunIT๙" w:hAnsi="TH SarabunIT๙" w:cs="TH SarabunIT๙" w:hint="cs"/>
          <w:sz w:val="32"/>
          <w:szCs w:val="32"/>
          <w:cs/>
        </w:rPr>
        <w:t>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จากทุกหน่วยงาน เพื่อนำไปประมวล วิเค</w:t>
      </w:r>
      <w:r>
        <w:rPr>
          <w:rFonts w:ascii="TH SarabunIT๙" w:hAnsi="TH SarabunIT๙" w:cs="TH SarabunIT๙" w:hint="cs"/>
          <w:sz w:val="32"/>
          <w:szCs w:val="32"/>
          <w:cs/>
        </w:rPr>
        <w:t>ราะห์ เพื่อใช้ในการป้องกันและปราบปราม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การทุจริตภาครัฐ</w:t>
      </w:r>
    </w:p>
    <w:p w:rsidR="00210D54" w:rsidRDefault="00210D54" w:rsidP="00210D5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1A4A62" w:rsidRDefault="00210D54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๑.๓ ส่งเสริม สนับสนุน องค์กรและบุคลากรทางด้านสื่อสารมวลชน ให้มีความเข้มแข็งและเป็นอิสระในการทำหน้าที่ตรวจสอบและเผยแพร่ข้อมูลข่าวสารให้สาธารณชนรับทราบ</w:t>
      </w:r>
      <w:r w:rsidR="00887BEF" w:rsidRPr="00EC0F3D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:rsidR="00EC0F3D" w:rsidRDefault="00EC0F3D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๑.๔ </w:t>
      </w:r>
      <w:r w:rsidR="000479D8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0479D8">
        <w:rPr>
          <w:rFonts w:ascii="TH SarabunIT๙" w:hAnsi="TH SarabunIT๙" w:cs="TH SarabunIT๙" w:hint="cs"/>
          <w:sz w:val="32"/>
          <w:szCs w:val="32"/>
          <w:cs/>
        </w:rPr>
        <w:t>โดยให้มีเว็บบอร์ดเพื่อติดต่อสื่อสารระหว่างกัน</w:t>
      </w:r>
    </w:p>
    <w:p w:rsidR="000479D8" w:rsidRPr="00B536C9" w:rsidRDefault="000479D8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0479D8" w:rsidRDefault="000479D8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๒.๑ 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0479D8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๒.๒ สร้างและพัฒนาช่องทางในการรับแจ้งข้อมูลหรือเบาะแส </w:t>
      </w:r>
      <w:r w:rsidR="002440B2">
        <w:rPr>
          <w:rFonts w:ascii="TH SarabunIT๙" w:hAnsi="TH SarabunIT๙" w:cs="TH SarabunIT๙" w:hint="cs"/>
          <w:sz w:val="32"/>
          <w:szCs w:val="32"/>
          <w:cs/>
        </w:rPr>
        <w:t>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๒.๓ ส่งเสรมสิทธิในการรับรู้และการเข้าถึงข้อมูลข่าวสาร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กำหนดมาตรการสร้างแรงจูงใจให้กี่ผู้แจ้งข้อมูลหรือเบาะแส ให้ได้รับรางวัลตอบแทน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๒.๕ 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2440B2" w:rsidRP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เสริมสร้างความเข้มแข็งในการป้องกันและปราบปรามการทุจริต</w:t>
      </w:r>
    </w:p>
    <w:p w:rsidR="002440B2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440B2"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ส่งเสริมการกระจายอำนาจสู่ระดับกอง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ปรับปรุง แก้ไขและพัฒนาข้อบัญญัติ 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P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536C9" w:rsidRPr="0009675E" w:rsidRDefault="00B536C9" w:rsidP="00B536C9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๑.พัฒนาระบบในการตรวจสอบ ควบคุม และถ่วงดุล</w:t>
      </w:r>
      <w:r w:rsid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การใช้อำนาจให้เหมาะสม ชัดจน และ</w:t>
      </w:r>
      <w:r w:rsidR="0009675E" w:rsidRP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มีประสิทธิภาพ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675E">
        <w:rPr>
          <w:rFonts w:ascii="TH SarabunIT๙" w:hAnsi="TH SarabunIT๙" w:cs="TH SarabunIT๙" w:hint="cs"/>
          <w:sz w:val="32"/>
          <w:szCs w:val="32"/>
          <w:cs/>
        </w:rPr>
        <w:t>๑.๑ให้ทุกหน่วยงานในองค์การบริหารส่วนตำบล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09675E">
        <w:rPr>
          <w:rFonts w:ascii="TH SarabunIT๙" w:hAnsi="TH SarabunIT๙" w:cs="TH SarabunIT๙" w:hint="cs"/>
          <w:sz w:val="32"/>
          <w:szCs w:val="32"/>
          <w:cs/>
        </w:rPr>
        <w:t>ที่มี</w:t>
      </w:r>
      <w:proofErr w:type="spellStart"/>
      <w:r w:rsidR="0009675E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9675E">
        <w:rPr>
          <w:rFonts w:ascii="TH SarabunIT๙" w:hAnsi="TH SarabunIT๙" w:cs="TH SarabunIT๙" w:hint="cs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09675E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 ให้หน่วยงานในองค์การบริหารส่วนตำบล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สร้างการตรวจสอบการบริหารราชการ โดยกำหนดแยกอำนาจการบริหารงานออกจากอำนาจพิจารณาคดี เพื่อสามารถถ่วงดุลหรือยับยั้งอีกอำนาจหนึ่งได้</w:t>
      </w:r>
    </w:p>
    <w:p w:rsidR="0009675E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สนับสนุนให้มีการตรวจสอบและถ่วงดุลการใช้อำนาจระหว่างหน่วยงานขององค์การบริหารส่วนตำบล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ด้วยกันเอง</w:t>
      </w:r>
    </w:p>
    <w:p w:rsidR="00B54345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๑.๔ ให้หน่วยงานทุกหน่วยงาน ควบคุม กำกับ ติดตาม ประเมิน </w:t>
      </w:r>
      <w:r w:rsidR="00B54345">
        <w:rPr>
          <w:rFonts w:ascii="TH SarabunIT๙" w:hAnsi="TH SarabunIT๙" w:cs="TH SarabunIT๙" w:hint="cs"/>
          <w:sz w:val="32"/>
          <w:szCs w:val="32"/>
          <w:cs/>
        </w:rPr>
        <w:t>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09675E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สร้างกลไกลความร่วมมือระหว่างองค์การบริหารส่วนตำบล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กับภาคเอกชนให้มีศักยภาพในการป้องกันและปราบปรามการทุจริต</w:t>
      </w:r>
      <w:r w:rsidR="0009675E"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sz w:val="32"/>
          <w:szCs w:val="32"/>
          <w:cs/>
        </w:rPr>
        <w:t>๒.๑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วางแนวทางและส่งเสริมบทบาทความร่วมมือระหว่างองค์การบริหารส่วนตำบล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กับภาคเอกชนหรือหน่วยงานตรวจสอบภายนอกในการป้องกันและปราบปรามการทุจริต</w:t>
      </w:r>
    </w:p>
    <w:p w:rsidR="00B54345" w:rsidRPr="00B54345" w:rsidRDefault="00B54345" w:rsidP="002E0FA4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๔ พัฒนาศักยภาพเจ้าหน้าที่ของรัฐในการป้องกันและปราบปรามการทุจริต</w:t>
      </w:r>
    </w:p>
    <w:p w:rsidR="00B54345" w:rsidRP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E0F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</w:t>
      </w:r>
      <w:r w:rsidR="00CA27A6">
        <w:rPr>
          <w:rFonts w:ascii="TH SarabunIT๙" w:hAnsi="TH SarabunIT๙" w:cs="TH SarabunIT๙" w:hint="cs"/>
          <w:sz w:val="32"/>
          <w:szCs w:val="32"/>
          <w:cs/>
        </w:rPr>
        <w:t>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7</w:t>
      </w:r>
    </w:p>
    <w:p w:rsidR="00CA27A6" w:rsidRDefault="00CA27A6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CA27A6" w:rsidRP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๑.พัฒนาสมรรถนะและขีดความสามารถเจ้าหน้าที่ของรัฐในการป้องกันและปราบปรามการทุจริต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กำหนดให้เจ้าหน้าที่ของรัฐต้องรับการฝึกอบรมหลักสูตรด้านการป้องกัน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 จัดตั้งศูนย์ข้อมูลความรู้ทางวิชาการเพื่อให้มีกระบวนการเรียนรู้และถ่ายทอดความรู้ตลอดจนให้มีการศึกษาตัวอย่างกรณี (</w:t>
      </w:r>
      <w:proofErr w:type="gramStart"/>
      <w:r>
        <w:rPr>
          <w:rFonts w:ascii="TH SarabunIT๙" w:hAnsi="TH SarabunIT๙" w:cs="TH SarabunIT๙"/>
          <w:sz w:val="32"/>
          <w:szCs w:val="32"/>
        </w:rPr>
        <w:t>case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study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Default="00430A8D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Default="00430A8D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7B5" w:rsidRDefault="00F617B5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P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8</w:t>
      </w:r>
    </w:p>
    <w:p w:rsidR="00430A8D" w:rsidRPr="00434551" w:rsidRDefault="00430A8D" w:rsidP="002E0FA4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430A8D" w:rsidRPr="00434551" w:rsidRDefault="00430A8D" w:rsidP="00430A8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2D3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พ.ศ.2560</w:t>
      </w:r>
    </w:p>
    <w:p w:rsidR="00430A8D" w:rsidRPr="00434551" w:rsidRDefault="00430A8D" w:rsidP="00F265D1">
      <w:pPr>
        <w:tabs>
          <w:tab w:val="left" w:pos="1134"/>
          <w:tab w:val="left" w:pos="1276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๑ เสริมสร้างจิตสำนึก ค่านิยมให้ทุกหน่วยงานในสังกัดขององค์การบริหารส่วนตำบล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ปฏิบัติงานตามหลัก</w:t>
      </w:r>
      <w:proofErr w:type="spellStart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6"/>
        <w:tblW w:w="9322" w:type="dxa"/>
        <w:tblLayout w:type="fixed"/>
        <w:tblLook w:val="04A0"/>
      </w:tblPr>
      <w:tblGrid>
        <w:gridCol w:w="2093"/>
        <w:gridCol w:w="2693"/>
        <w:gridCol w:w="2693"/>
        <w:gridCol w:w="1843"/>
      </w:tblGrid>
      <w:tr w:rsidR="00430A8D" w:rsidRPr="00434551" w:rsidTr="00312D31">
        <w:tc>
          <w:tcPr>
            <w:tcW w:w="2093" w:type="dxa"/>
            <w:vMerge w:val="restart"/>
          </w:tcPr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</w:t>
            </w: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ทางดำเนินงาน</w:t>
            </w:r>
          </w:p>
        </w:tc>
        <w:tc>
          <w:tcPr>
            <w:tcW w:w="2693" w:type="dxa"/>
            <w:vMerge w:val="restart"/>
          </w:tcPr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A8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</w:tcPr>
          <w:p w:rsidR="00430A8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665F1D" w:rsidRPr="00434551" w:rsidRDefault="00665F1D" w:rsidP="00BE124E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A8D" w:rsidRPr="00434551" w:rsidRDefault="00665F1D" w:rsidP="00BE124E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2D31" w:rsidRPr="00434551" w:rsidTr="00312D31">
        <w:trPr>
          <w:trHeight w:val="790"/>
        </w:trPr>
        <w:tc>
          <w:tcPr>
            <w:tcW w:w="209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312D31" w:rsidRPr="00434551" w:rsidRDefault="00312D31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312D31" w:rsidRPr="00434551" w:rsidRDefault="00312D31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4E2C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2D31" w:rsidTr="00312D31">
        <w:trPr>
          <w:trHeight w:val="6936"/>
        </w:trPr>
        <w:tc>
          <w:tcPr>
            <w:tcW w:w="209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๑.ส่งเสรมการปฏิบัติงานและการดำเนินชีวิตตามหลักปรัชญาเศรษฐกิจพอเพียง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๒.ส่งเสริมให้บุคลากรทุกระดับได้เรียนรู้และปฏิบัติงานตามหลัก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๓.ส่งเสริมค่านิยมการยกย่องและเชิดชูความดี ความซื่อสัตย์สุจริต</w:t>
            </w:r>
          </w:p>
        </w:tc>
        <w:tc>
          <w:tcPr>
            <w:tcW w:w="269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มาตราฐาน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คุณธรรมจริยธรรม ให้กับคณะผู้บริหาร สมาชิกสภาองค์การบริหารส่วนตำบลพนักงานส่วนตำบลและพนักงานจ้าง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C1D2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1.จัดทำประกาศประมวลจริยธรรมแก่บุคลากรทั้งฝ่ายประจำและฝ่ายการเมือง</w:t>
            </w:r>
          </w:p>
          <w:p w:rsidR="00312D31" w:rsidRDefault="00312D31" w:rsidP="00DC1D2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2.จัดทำคู่มือจริยธรรมข้อบังคับและระเบียบที่เกี่ยวข้อง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2693" w:type="dxa"/>
          </w:tcPr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E1092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E1092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2D31" w:rsidRDefault="00312D31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17B5" w:rsidRDefault="00F617B5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17B5" w:rsidRDefault="00F617B5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</w:p>
    <w:p w:rsidR="00430A8D" w:rsidRPr="00434551" w:rsidRDefault="00434551" w:rsidP="00430A8D">
      <w:pPr>
        <w:tabs>
          <w:tab w:val="left" w:pos="1134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๒ </w:t>
      </w:r>
      <w:proofErr w:type="spellStart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tbl>
      <w:tblPr>
        <w:tblStyle w:val="a6"/>
        <w:tblW w:w="9640" w:type="dxa"/>
        <w:tblInd w:w="-318" w:type="dxa"/>
        <w:tblLook w:val="04A0"/>
      </w:tblPr>
      <w:tblGrid>
        <w:gridCol w:w="2394"/>
        <w:gridCol w:w="2710"/>
        <w:gridCol w:w="2693"/>
        <w:gridCol w:w="1843"/>
      </w:tblGrid>
      <w:tr w:rsidR="00434551" w:rsidTr="00BE124E">
        <w:tc>
          <w:tcPr>
            <w:tcW w:w="2394" w:type="dxa"/>
            <w:vMerge w:val="restart"/>
          </w:tcPr>
          <w:p w:rsidR="00434551" w:rsidRDefault="00434551" w:rsidP="00434551">
            <w:pPr>
              <w:jc w:val="center"/>
              <w:rPr>
                <w:b/>
                <w:bCs/>
              </w:rPr>
            </w:pPr>
          </w:p>
          <w:p w:rsidR="00434551" w:rsidRPr="00434551" w:rsidRDefault="00434551" w:rsidP="00434551">
            <w:pPr>
              <w:jc w:val="center"/>
              <w:rPr>
                <w:b/>
                <w:bCs/>
                <w:cs/>
              </w:rPr>
            </w:pPr>
            <w:r w:rsidRPr="00434551">
              <w:rPr>
                <w:rFonts w:hint="cs"/>
                <w:b/>
                <w:bCs/>
                <w:cs/>
              </w:rPr>
              <w:t>มาตรการ/แนวทางดำเนินงาน</w:t>
            </w:r>
          </w:p>
        </w:tc>
        <w:tc>
          <w:tcPr>
            <w:tcW w:w="2710" w:type="dxa"/>
            <w:vMerge w:val="restart"/>
          </w:tcPr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434551" w:rsidRDefault="00434551" w:rsidP="0043455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474F" w:rsidRDefault="00EA474F" w:rsidP="00EA474F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00"/>
        </w:trPr>
        <w:tc>
          <w:tcPr>
            <w:tcW w:w="2394" w:type="dxa"/>
            <w:vMerge/>
          </w:tcPr>
          <w:p w:rsidR="00BE124E" w:rsidRPr="00434551" w:rsidRDefault="00BE124E" w:rsidP="00434551"/>
        </w:tc>
        <w:tc>
          <w:tcPr>
            <w:tcW w:w="2710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43455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076C27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4E2C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6728"/>
        </w:trPr>
        <w:tc>
          <w:tcPr>
            <w:tcW w:w="2394" w:type="dxa"/>
          </w:tcPr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A47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๒.ส่งเสริมการมีส่วนร่วมของประชาชน</w:t>
            </w: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EA474F" w:rsidRDefault="00BE124E" w:rsidP="00BE124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3.ส่งเสริมค่านิยมการยกย่องและเชิดชูความดี ความสัตย์ซื่อสุจริต</w:t>
            </w:r>
          </w:p>
        </w:tc>
        <w:tc>
          <w:tcPr>
            <w:tcW w:w="2710" w:type="dxa"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การจัดตั้งศูนย์รับเรื่องราวร้องทุกข์และศูนย์ดำรงธรรมตำบลคลองกระบือ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การจัดตั้งศูนย์ยุติธรรมชุมชนตำบลคลองกระบือ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1.การแต่งตั้งประชาชนร่วมเป็นคณะกรรมการต่างๆของ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2693" w:type="dxa"/>
          </w:tcPr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D31" w:rsidRDefault="00312D31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3F3D" w:rsidRDefault="00D33F3D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D31" w:rsidRDefault="00312D31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053D3C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</w:p>
    <w:p w:rsidR="00EA474F" w:rsidRDefault="00EA474F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๓ เสริมสร้างความเข้มแข้งในการป้องกันและปราบปรามการทุจริต</w:t>
      </w:r>
    </w:p>
    <w:p w:rsidR="00EA474F" w:rsidRDefault="00EA474F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54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tbl>
      <w:tblPr>
        <w:tblStyle w:val="a6"/>
        <w:tblW w:w="9781" w:type="dxa"/>
        <w:tblInd w:w="-459" w:type="dxa"/>
        <w:tblLook w:val="04A0"/>
      </w:tblPr>
      <w:tblGrid>
        <w:gridCol w:w="2552"/>
        <w:gridCol w:w="2693"/>
        <w:gridCol w:w="2693"/>
        <w:gridCol w:w="1843"/>
      </w:tblGrid>
      <w:tr w:rsidR="00EA474F" w:rsidTr="00BE124E">
        <w:tc>
          <w:tcPr>
            <w:tcW w:w="2552" w:type="dxa"/>
            <w:vMerge w:val="restart"/>
          </w:tcPr>
          <w:p w:rsidR="00EA474F" w:rsidRDefault="00EA474F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E16A71" w:rsidRP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693" w:type="dxa"/>
            <w:vMerge w:val="restart"/>
          </w:tcPr>
          <w:p w:rsidR="00EA474F" w:rsidRDefault="00EA474F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EA474F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EA474F" w:rsidRDefault="00EA474F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92"/>
        </w:trPr>
        <w:tc>
          <w:tcPr>
            <w:tcW w:w="2552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4E2C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3534"/>
        </w:trPr>
        <w:tc>
          <w:tcPr>
            <w:tcW w:w="2552" w:type="dxa"/>
          </w:tcPr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๑.จัดทำระบบตรวจสอบ ควบคุมและถ่วงดุลให้เหมาะสม</w:t>
            </w: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๒.สร้างกลไกลความร่วมมือระหว่างหน่วยงานกับภาคเอกชน</w:t>
            </w:r>
          </w:p>
        </w:tc>
        <w:tc>
          <w:tcPr>
            <w:tcW w:w="2693" w:type="dxa"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การจัดวางระบบการควบคุมภายใน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 ราคากลาง ทางประกาศ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และเวปไซต์</w:t>
            </w:r>
            <w:proofErr w:type="spellEnd"/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จัดทำแผนการจัดซื้อจัดจ้าง แผนการใช้จ่ายเงินและเผยแพร่ให้ประชาชนทราบ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D33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607A4" w:rsidRDefault="001607A4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3F3D" w:rsidRDefault="00D33F3D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3F21B9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E16A71" w:rsidRDefault="00E16A71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๔ พัฒนาศักยภาพเจ้าที่ของรัฐในการป้องกันและปราบปรามการทุจริต</w:t>
      </w:r>
    </w:p>
    <w:p w:rsidR="00E16A71" w:rsidRDefault="00E16A71" w:rsidP="00E16A71">
      <w:pPr>
        <w:tabs>
          <w:tab w:val="left" w:pos="1134"/>
          <w:tab w:val="left" w:pos="1276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54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tbl>
      <w:tblPr>
        <w:tblStyle w:val="a6"/>
        <w:tblW w:w="9781" w:type="dxa"/>
        <w:tblInd w:w="-459" w:type="dxa"/>
        <w:tblLook w:val="04A0"/>
      </w:tblPr>
      <w:tblGrid>
        <w:gridCol w:w="2552"/>
        <w:gridCol w:w="2693"/>
        <w:gridCol w:w="2693"/>
        <w:gridCol w:w="1843"/>
      </w:tblGrid>
      <w:tr w:rsidR="00E16A71" w:rsidTr="00BE124E">
        <w:tc>
          <w:tcPr>
            <w:tcW w:w="2552" w:type="dxa"/>
            <w:vMerge w:val="restart"/>
          </w:tcPr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693" w:type="dxa"/>
            <w:vMerge w:val="restart"/>
          </w:tcPr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E16A71" w:rsidRDefault="00407BD0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E16A71" w:rsidRDefault="00E16A71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7BD0" w:rsidRPr="00E16A71" w:rsidRDefault="00407BD0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36"/>
        </w:trPr>
        <w:tc>
          <w:tcPr>
            <w:tcW w:w="2552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5254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4E2C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3633"/>
        </w:trPr>
        <w:tc>
          <w:tcPr>
            <w:tcW w:w="2552" w:type="dxa"/>
          </w:tcPr>
          <w:p w:rsidR="00BE124E" w:rsidRPr="00D5440A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1.1จัดส่งเจ้าหน้าที่ของ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เข้าอบรมหลักสูตรการป้องกันและปราบปรามการทุจริตภาครัฐ</w:t>
            </w: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2การส่งเสริมให้เจ้าหน้าที่มีส่วนร่วมในการดำเนินงานของศูนย์ดำรงธรรมตำบลคลองกระบือ  และศูนย์ยุติธรรมชุมชนตำบลคลองกระบือ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843" w:type="dxa"/>
          </w:tcPr>
          <w:p w:rsidR="00BE124E" w:rsidRDefault="00BE124E" w:rsidP="00E6046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E6046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16A71" w:rsidRDefault="00E16A71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0465" w:rsidRDefault="00E6046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</w:p>
    <w:p w:rsidR="00407BD0" w:rsidRPr="00E60465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E60465">
        <w:rPr>
          <w:rFonts w:ascii="TH SarabunIT๙" w:hAnsi="TH SarabunIT๙" w:cs="TH SarabunIT๙" w:hint="cs"/>
          <w:b/>
          <w:bCs/>
          <w:sz w:val="120"/>
          <w:szCs w:val="120"/>
          <w:cs/>
        </w:rPr>
        <w:t>ภาคผนวก</w:t>
      </w:r>
    </w:p>
    <w:p w:rsidR="00407BD0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07BD0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F6755" w:rsidRP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-247650</wp:posOffset>
            </wp:positionV>
            <wp:extent cx="1066800" cy="1057275"/>
            <wp:effectExtent l="19050" t="0" r="0" b="0"/>
            <wp:wrapTopAndBottom/>
            <wp:docPr id="4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4D29"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C52468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ประกาศใช้แผนป้องกัน</w:t>
      </w:r>
      <w:r w:rsidR="00B8721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ปราบปรามการทุจริตและประพฤติมิชอบ</w:t>
      </w:r>
      <w:r w:rsidR="006B5F98"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B4D29" w:rsidRPr="006B5F98" w:rsidRDefault="004E2CCF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๒๕๖3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6B5F98" w:rsidRDefault="009B4D29" w:rsidP="006B5F98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C52468">
        <w:rPr>
          <w:rFonts w:ascii="TH SarabunIT๙" w:hAnsi="TH SarabunIT๙" w:cs="TH SarabunIT๙" w:hint="cs"/>
          <w:sz w:val="32"/>
          <w:szCs w:val="32"/>
          <w:cs/>
        </w:rPr>
        <w:t xml:space="preserve">ตามที่จังหวัดนครศรีธรรมราชแจ้งหนังสือ ด่วนที่สุดที่ </w:t>
      </w:r>
      <w:proofErr w:type="spellStart"/>
      <w:r w:rsidR="00C52468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C52468">
        <w:rPr>
          <w:rFonts w:ascii="TH SarabunIT๙" w:hAnsi="TH SarabunIT๙" w:cs="TH SarabunIT๙" w:hint="cs"/>
          <w:sz w:val="32"/>
          <w:szCs w:val="32"/>
          <w:cs/>
        </w:rPr>
        <w:t xml:space="preserve"> 0023.4/ว 2124 ลงวันที่</w:t>
      </w:r>
      <w:r w:rsidR="002C5443">
        <w:rPr>
          <w:rFonts w:ascii="TH SarabunIT๙" w:hAnsi="TH SarabunIT๙" w:cs="TH SarabunIT๙" w:hint="cs"/>
          <w:sz w:val="32"/>
          <w:szCs w:val="32"/>
          <w:cs/>
        </w:rPr>
        <w:t xml:space="preserve"> 5 เมษายน 2560 เรื่อง การขับเคลื่อนการดำเนินงานของศูนย์ปฏิบัติการต่อต้านการทุจริตกระทรวงมหาดไทยระดับจังหวัด ได้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โดยให้ดำเนินการจัดทำแผนป้องกันปราบปรามการทุจริตและประพฤติมิชอบ ประจำปีงบประมาณ พ.ศ.2561 ให้เสร็จสิ้นภายในเดือนมิถุนายน 2560 ตามกรอบแนวทางการจัดทำแผนปฏิบัติการป้องกันปราบปรามการทุจริตและประพฤติมิชอบ ระยะ 5 ปี ของสำนักงาน </w:t>
      </w:r>
      <w:proofErr w:type="spellStart"/>
      <w:r w:rsidR="002C5443">
        <w:rPr>
          <w:rFonts w:ascii="TH SarabunIT๙" w:hAnsi="TH SarabunIT๙" w:cs="TH SarabunIT๙" w:hint="cs"/>
          <w:sz w:val="32"/>
          <w:szCs w:val="32"/>
          <w:cs/>
        </w:rPr>
        <w:t>ป.ป.ท.</w:t>
      </w:r>
      <w:proofErr w:type="spellEnd"/>
      <w:r w:rsidR="002C5443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ได้จัดทำแผน</w:t>
      </w:r>
      <w:r w:rsidR="00B87218">
        <w:rPr>
          <w:rFonts w:ascii="TH SarabunIT๙" w:hAnsi="TH SarabunIT๙" w:cs="TH SarabunIT๙" w:hint="cs"/>
          <w:sz w:val="32"/>
          <w:szCs w:val="32"/>
          <w:cs/>
        </w:rPr>
        <w:t xml:space="preserve">ป้องกันปราบปรามการทุจริตและประพฤติมิชอบระยะ 5 ปี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4E2CCF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๒๕๖3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เพื่อใช้เป็นแนวทางการปฏิบัติงาน เพื่อให้การจัดทำแผนปฏิบัติการด้านการป้องกันปราบปรามการทุจริต</w:t>
      </w:r>
      <w:r w:rsidR="00B87218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เป็นไปตามวัตถุประสงค์ จึงประกาศใช้แผนปฏิบัติการดังกล่าวรายละเอียดแนบท้ายประกาศนี้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ประกาศ   ณ   วันที่  </w:t>
      </w:r>
      <w:r w:rsidR="008652C7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65247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EF76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2C7">
        <w:rPr>
          <w:rFonts w:ascii="TH SarabunIT๙" w:hAnsi="TH SarabunIT๙" w:cs="TH SarabunIT๙" w:hint="cs"/>
          <w:sz w:val="32"/>
          <w:szCs w:val="32"/>
          <w:cs/>
        </w:rPr>
        <w:t xml:space="preserve">  พ.ศ. ๒๕๖2</w:t>
      </w:r>
    </w:p>
    <w:p w:rsidR="00057A9E" w:rsidRDefault="00057A9E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057A9E" w:rsidRDefault="00652473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สนชัย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="00F03EB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265D1">
        <w:rPr>
          <w:rFonts w:ascii="TH SarabunIT๙" w:hAnsi="TH SarabunIT๙" w:cs="TH SarabunIT๙" w:hint="cs"/>
          <w:sz w:val="32"/>
          <w:szCs w:val="32"/>
          <w:cs/>
        </w:rPr>
        <w:t xml:space="preserve">นายสนชัย    </w:t>
      </w:r>
      <w:proofErr w:type="spellStart"/>
      <w:r w:rsidR="00F265D1"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 w:rsidR="00F265D1"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57A9E" w:rsidRDefault="00057A9E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F265D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6B5F98" w:rsidSect="00F2155D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750F1"/>
    <w:multiLevelType w:val="hybridMultilevel"/>
    <w:tmpl w:val="EAF2F0A4"/>
    <w:lvl w:ilvl="0" w:tplc="B89CDF2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3D510C5E"/>
    <w:multiLevelType w:val="hybridMultilevel"/>
    <w:tmpl w:val="BD1C62AC"/>
    <w:lvl w:ilvl="0" w:tplc="53D6C96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51F6A82"/>
    <w:multiLevelType w:val="hybridMultilevel"/>
    <w:tmpl w:val="89ACEB82"/>
    <w:lvl w:ilvl="0" w:tplc="7F9E506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504A5A08"/>
    <w:multiLevelType w:val="multilevel"/>
    <w:tmpl w:val="F7F07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591245A3"/>
    <w:multiLevelType w:val="hybridMultilevel"/>
    <w:tmpl w:val="3F88C42C"/>
    <w:lvl w:ilvl="0" w:tplc="ABCAD1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5D322265"/>
    <w:multiLevelType w:val="multilevel"/>
    <w:tmpl w:val="F7F07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674E6C75"/>
    <w:multiLevelType w:val="hybridMultilevel"/>
    <w:tmpl w:val="71D44B9A"/>
    <w:lvl w:ilvl="0" w:tplc="B15A4CF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675D360E"/>
    <w:multiLevelType w:val="hybridMultilevel"/>
    <w:tmpl w:val="928A5E66"/>
    <w:lvl w:ilvl="0" w:tplc="38C076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1A12"/>
    <w:rsid w:val="00007283"/>
    <w:rsid w:val="000239C5"/>
    <w:rsid w:val="00030EDF"/>
    <w:rsid w:val="000479D8"/>
    <w:rsid w:val="00053D3C"/>
    <w:rsid w:val="00057A9E"/>
    <w:rsid w:val="00076C27"/>
    <w:rsid w:val="000910C1"/>
    <w:rsid w:val="0009675E"/>
    <w:rsid w:val="000C20A6"/>
    <w:rsid w:val="00140A0A"/>
    <w:rsid w:val="001607A4"/>
    <w:rsid w:val="001A4A62"/>
    <w:rsid w:val="00210D54"/>
    <w:rsid w:val="002158C4"/>
    <w:rsid w:val="002440B2"/>
    <w:rsid w:val="00255992"/>
    <w:rsid w:val="002B2FF1"/>
    <w:rsid w:val="002C5443"/>
    <w:rsid w:val="002E0FA4"/>
    <w:rsid w:val="003016DA"/>
    <w:rsid w:val="00312D31"/>
    <w:rsid w:val="00316126"/>
    <w:rsid w:val="003212B6"/>
    <w:rsid w:val="003A30C1"/>
    <w:rsid w:val="003A38D9"/>
    <w:rsid w:val="003F21B9"/>
    <w:rsid w:val="003F6755"/>
    <w:rsid w:val="00407BD0"/>
    <w:rsid w:val="00430A8D"/>
    <w:rsid w:val="00434551"/>
    <w:rsid w:val="00443A4B"/>
    <w:rsid w:val="004578AE"/>
    <w:rsid w:val="00477546"/>
    <w:rsid w:val="004E2CCF"/>
    <w:rsid w:val="004E414C"/>
    <w:rsid w:val="004F6BF1"/>
    <w:rsid w:val="005149DA"/>
    <w:rsid w:val="0052548B"/>
    <w:rsid w:val="005371A1"/>
    <w:rsid w:val="0055376E"/>
    <w:rsid w:val="005553DB"/>
    <w:rsid w:val="005640C9"/>
    <w:rsid w:val="0062600F"/>
    <w:rsid w:val="00652473"/>
    <w:rsid w:val="00665F1D"/>
    <w:rsid w:val="0067291A"/>
    <w:rsid w:val="00680714"/>
    <w:rsid w:val="00691AC6"/>
    <w:rsid w:val="006B5F98"/>
    <w:rsid w:val="006B7B9E"/>
    <w:rsid w:val="0071392B"/>
    <w:rsid w:val="00763A19"/>
    <w:rsid w:val="007E39EB"/>
    <w:rsid w:val="007F069A"/>
    <w:rsid w:val="008327E7"/>
    <w:rsid w:val="00853472"/>
    <w:rsid w:val="008652C7"/>
    <w:rsid w:val="00887BEF"/>
    <w:rsid w:val="008A25C2"/>
    <w:rsid w:val="00906442"/>
    <w:rsid w:val="00940C04"/>
    <w:rsid w:val="00956F95"/>
    <w:rsid w:val="00962B7C"/>
    <w:rsid w:val="009A316C"/>
    <w:rsid w:val="009B4D29"/>
    <w:rsid w:val="009F119D"/>
    <w:rsid w:val="00A3063C"/>
    <w:rsid w:val="00A42691"/>
    <w:rsid w:val="00A81E11"/>
    <w:rsid w:val="00A850C2"/>
    <w:rsid w:val="00A95FD7"/>
    <w:rsid w:val="00AE53E0"/>
    <w:rsid w:val="00B34485"/>
    <w:rsid w:val="00B536C9"/>
    <w:rsid w:val="00B54345"/>
    <w:rsid w:val="00B750DF"/>
    <w:rsid w:val="00B87218"/>
    <w:rsid w:val="00BE124E"/>
    <w:rsid w:val="00BE716C"/>
    <w:rsid w:val="00C35980"/>
    <w:rsid w:val="00C40EFC"/>
    <w:rsid w:val="00C52468"/>
    <w:rsid w:val="00C624AE"/>
    <w:rsid w:val="00C93FBC"/>
    <w:rsid w:val="00CA27A6"/>
    <w:rsid w:val="00D33F3D"/>
    <w:rsid w:val="00D454E8"/>
    <w:rsid w:val="00D5440A"/>
    <w:rsid w:val="00DA24B0"/>
    <w:rsid w:val="00DB44C8"/>
    <w:rsid w:val="00DC1D2E"/>
    <w:rsid w:val="00DC30D7"/>
    <w:rsid w:val="00DD1A12"/>
    <w:rsid w:val="00DE1092"/>
    <w:rsid w:val="00E15D20"/>
    <w:rsid w:val="00E16A71"/>
    <w:rsid w:val="00E52EE4"/>
    <w:rsid w:val="00E60465"/>
    <w:rsid w:val="00EA474F"/>
    <w:rsid w:val="00EC0F3D"/>
    <w:rsid w:val="00ED2647"/>
    <w:rsid w:val="00ED717B"/>
    <w:rsid w:val="00EF76FB"/>
    <w:rsid w:val="00F03EB9"/>
    <w:rsid w:val="00F04313"/>
    <w:rsid w:val="00F13D35"/>
    <w:rsid w:val="00F2155D"/>
    <w:rsid w:val="00F25974"/>
    <w:rsid w:val="00F265D1"/>
    <w:rsid w:val="00F5361E"/>
    <w:rsid w:val="00F57A8B"/>
    <w:rsid w:val="00F617B5"/>
    <w:rsid w:val="00F830FF"/>
    <w:rsid w:val="00FB7044"/>
    <w:rsid w:val="00FD271B"/>
    <w:rsid w:val="00FE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A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1A1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750DF"/>
    <w:pPr>
      <w:ind w:left="720"/>
      <w:contextualSpacing/>
    </w:pPr>
  </w:style>
  <w:style w:type="table" w:styleId="a6">
    <w:name w:val="Table Grid"/>
    <w:basedOn w:val="a1"/>
    <w:uiPriority w:val="59"/>
    <w:rsid w:val="00430A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B7D3-5A66-4555-853B-CDFFAB95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2804</Words>
  <Characters>15986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4</cp:revision>
  <cp:lastPrinted>2017-07-14T07:32:00Z</cp:lastPrinted>
  <dcterms:created xsi:type="dcterms:W3CDTF">2019-06-28T08:57:00Z</dcterms:created>
  <dcterms:modified xsi:type="dcterms:W3CDTF">2020-05-20T04:47:00Z</dcterms:modified>
</cp:coreProperties>
</file>